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4A" w:rsidRDefault="00AB624A" w:rsidP="00AB624A">
      <w:pPr>
        <w:pStyle w:val="Default"/>
      </w:pPr>
    </w:p>
    <w:p w:rsidR="00AB624A" w:rsidRDefault="00AB624A" w:rsidP="00AB624A">
      <w:pPr>
        <w:pStyle w:val="Default"/>
        <w:rPr>
          <w:sz w:val="36"/>
          <w:szCs w:val="36"/>
        </w:rPr>
      </w:pPr>
      <w:r>
        <w:t xml:space="preserve"> </w:t>
      </w:r>
      <w:r>
        <w:rPr>
          <w:b/>
          <w:bCs/>
          <w:i/>
          <w:iCs/>
          <w:sz w:val="36"/>
          <w:szCs w:val="36"/>
        </w:rPr>
        <w:t xml:space="preserve">Participant Preparation Guide </w:t>
      </w:r>
    </w:p>
    <w:p w:rsidR="00AB624A" w:rsidRDefault="00AB624A" w:rsidP="00AB624A">
      <w:pPr>
        <w:pStyle w:val="Default"/>
        <w:rPr>
          <w:sz w:val="22"/>
          <w:szCs w:val="22"/>
        </w:rPr>
      </w:pPr>
      <w:r>
        <w:rPr>
          <w:i/>
          <w:iCs/>
          <w:sz w:val="22"/>
          <w:szCs w:val="22"/>
        </w:rPr>
        <w:t>Thanks for joining us for the tenth annual Spook-O-</w:t>
      </w:r>
      <w:proofErr w:type="spellStart"/>
      <w:r>
        <w:rPr>
          <w:i/>
          <w:iCs/>
          <w:sz w:val="22"/>
          <w:szCs w:val="22"/>
        </w:rPr>
        <w:t>Ree</w:t>
      </w:r>
      <w:proofErr w:type="spellEnd"/>
      <w:r>
        <w:rPr>
          <w:i/>
          <w:iCs/>
          <w:sz w:val="22"/>
          <w:szCs w:val="22"/>
        </w:rPr>
        <w:t xml:space="preserve"> at Cub World! This document should help answer some questions and make sure you get the most out of the Spook-O-</w:t>
      </w:r>
      <w:proofErr w:type="spellStart"/>
      <w:r>
        <w:rPr>
          <w:i/>
          <w:iCs/>
          <w:sz w:val="22"/>
          <w:szCs w:val="22"/>
        </w:rPr>
        <w:t>Ree</w:t>
      </w:r>
      <w:proofErr w:type="spellEnd"/>
      <w:r>
        <w:rPr>
          <w:i/>
          <w:iCs/>
          <w:sz w:val="22"/>
          <w:szCs w:val="22"/>
        </w:rPr>
        <w:t xml:space="preserve">. Please share this information with all of the parents and adults attending the event so they are well-prepared and know what to expect. </w:t>
      </w:r>
    </w:p>
    <w:p w:rsidR="00AB624A" w:rsidRDefault="00AB624A" w:rsidP="00AB624A">
      <w:pPr>
        <w:pStyle w:val="Default"/>
        <w:rPr>
          <w:sz w:val="28"/>
          <w:szCs w:val="28"/>
        </w:rPr>
      </w:pPr>
      <w:r>
        <w:rPr>
          <w:b/>
          <w:bCs/>
          <w:sz w:val="28"/>
          <w:szCs w:val="28"/>
        </w:rPr>
        <w:t xml:space="preserve">Registration </w:t>
      </w:r>
    </w:p>
    <w:p w:rsidR="00AB624A" w:rsidRDefault="000572DB" w:rsidP="00AB624A">
      <w:pPr>
        <w:pStyle w:val="Default"/>
        <w:spacing w:after="30"/>
        <w:rPr>
          <w:sz w:val="22"/>
          <w:szCs w:val="22"/>
        </w:rPr>
      </w:pPr>
      <w:r>
        <w:rPr>
          <w:sz w:val="22"/>
          <w:szCs w:val="22"/>
        </w:rPr>
        <w:t xml:space="preserve">• </w:t>
      </w:r>
      <w:r w:rsidR="00AB624A">
        <w:rPr>
          <w:sz w:val="22"/>
          <w:szCs w:val="22"/>
        </w:rPr>
        <w:t xml:space="preserve">If you haven’t already done so, please register for the event by visiting </w:t>
      </w:r>
      <w:r w:rsidR="00AB624A">
        <w:rPr>
          <w:color w:val="0000FF"/>
          <w:sz w:val="22"/>
          <w:szCs w:val="22"/>
        </w:rPr>
        <w:t>danbeard.org/</w:t>
      </w:r>
      <w:proofErr w:type="spellStart"/>
      <w:r w:rsidR="00AB624A">
        <w:rPr>
          <w:color w:val="0000FF"/>
          <w:sz w:val="22"/>
          <w:szCs w:val="22"/>
        </w:rPr>
        <w:t>spookoree</w:t>
      </w:r>
      <w:proofErr w:type="spellEnd"/>
      <w:r w:rsidR="00AB624A">
        <w:rPr>
          <w:sz w:val="22"/>
          <w:szCs w:val="22"/>
        </w:rPr>
        <w:t xml:space="preserve">, clicking on “Click Here to Sign Up!” and choosing the evening you would like to attend (October 17 or October 24). </w:t>
      </w:r>
    </w:p>
    <w:p w:rsidR="00AB624A" w:rsidRDefault="000572DB" w:rsidP="00AB624A">
      <w:pPr>
        <w:pStyle w:val="Default"/>
        <w:spacing w:after="30"/>
        <w:rPr>
          <w:sz w:val="22"/>
          <w:szCs w:val="22"/>
        </w:rPr>
      </w:pPr>
      <w:r>
        <w:rPr>
          <w:sz w:val="22"/>
          <w:szCs w:val="22"/>
        </w:rPr>
        <w:t xml:space="preserve">• </w:t>
      </w:r>
      <w:r w:rsidR="00AB624A">
        <w:rPr>
          <w:sz w:val="22"/>
          <w:szCs w:val="22"/>
        </w:rPr>
        <w:t xml:space="preserve">Pre-event registration closes on Friday night before the event date. If you are unable to pre-register, you may still attend the event at a walk-in fee of $14 per youth. </w:t>
      </w:r>
    </w:p>
    <w:p w:rsidR="00AB624A" w:rsidRDefault="000572DB" w:rsidP="00AB624A">
      <w:pPr>
        <w:pStyle w:val="Default"/>
        <w:rPr>
          <w:sz w:val="22"/>
          <w:szCs w:val="22"/>
        </w:rPr>
      </w:pPr>
      <w:r>
        <w:rPr>
          <w:sz w:val="22"/>
          <w:szCs w:val="22"/>
        </w:rPr>
        <w:t xml:space="preserve">• </w:t>
      </w:r>
      <w:r w:rsidR="00AB624A">
        <w:rPr>
          <w:sz w:val="22"/>
          <w:szCs w:val="22"/>
        </w:rPr>
        <w:t xml:space="preserve">If you plan on attending as a pack, please register all at once. While this is not required, it will make it much easier to check-in to the event under a single registration. </w:t>
      </w:r>
    </w:p>
    <w:p w:rsidR="00AB624A" w:rsidRDefault="00AB624A" w:rsidP="00AB624A">
      <w:pPr>
        <w:pStyle w:val="Default"/>
        <w:rPr>
          <w:sz w:val="22"/>
          <w:szCs w:val="22"/>
        </w:rPr>
      </w:pPr>
    </w:p>
    <w:p w:rsidR="00AB624A" w:rsidRDefault="00AB624A" w:rsidP="00AB624A">
      <w:pPr>
        <w:pStyle w:val="Default"/>
        <w:rPr>
          <w:sz w:val="28"/>
          <w:szCs w:val="28"/>
        </w:rPr>
      </w:pPr>
      <w:r>
        <w:rPr>
          <w:b/>
          <w:bCs/>
          <w:sz w:val="28"/>
          <w:szCs w:val="28"/>
        </w:rPr>
        <w:t xml:space="preserve">Arrival and Check-in </w:t>
      </w:r>
    </w:p>
    <w:p w:rsidR="00AB624A" w:rsidRDefault="000572DB" w:rsidP="00AB624A">
      <w:pPr>
        <w:pStyle w:val="Default"/>
        <w:spacing w:after="30"/>
        <w:rPr>
          <w:sz w:val="22"/>
          <w:szCs w:val="22"/>
        </w:rPr>
      </w:pPr>
      <w:r>
        <w:rPr>
          <w:sz w:val="22"/>
          <w:szCs w:val="22"/>
        </w:rPr>
        <w:t xml:space="preserve">• </w:t>
      </w:r>
      <w:r w:rsidR="00AB624A">
        <w:rPr>
          <w:sz w:val="22"/>
          <w:szCs w:val="22"/>
        </w:rPr>
        <w:t xml:space="preserve">If you are attending as a pack, we recommend that you leave from a common location so you can all arrive together. This will make it much easier for your group to check-in to the event. </w:t>
      </w:r>
    </w:p>
    <w:p w:rsidR="00AB624A" w:rsidRDefault="000572DB" w:rsidP="00AB624A">
      <w:pPr>
        <w:pStyle w:val="Default"/>
        <w:rPr>
          <w:sz w:val="22"/>
          <w:szCs w:val="22"/>
        </w:rPr>
      </w:pPr>
      <w:r>
        <w:rPr>
          <w:sz w:val="22"/>
          <w:szCs w:val="22"/>
        </w:rPr>
        <w:t xml:space="preserve">• </w:t>
      </w:r>
      <w:r w:rsidR="00AB624A">
        <w:rPr>
          <w:sz w:val="22"/>
          <w:szCs w:val="22"/>
        </w:rPr>
        <w:t xml:space="preserve">Upon arrival you will see 2 check-in tents clearly marked as “Walk-ins” and “Pre-registered.” </w:t>
      </w:r>
    </w:p>
    <w:p w:rsidR="00AB624A" w:rsidRDefault="00AB624A" w:rsidP="000572DB">
      <w:pPr>
        <w:pStyle w:val="Default"/>
        <w:spacing w:after="15"/>
        <w:ind w:left="720"/>
        <w:rPr>
          <w:sz w:val="22"/>
          <w:szCs w:val="22"/>
        </w:rPr>
      </w:pPr>
      <w:r>
        <w:rPr>
          <w:rFonts w:ascii="Courier New" w:hAnsi="Courier New" w:cs="Courier New"/>
          <w:sz w:val="22"/>
          <w:szCs w:val="22"/>
        </w:rPr>
        <w:t xml:space="preserve">o </w:t>
      </w:r>
      <w:r>
        <w:rPr>
          <w:i/>
          <w:iCs/>
          <w:sz w:val="22"/>
          <w:szCs w:val="22"/>
        </w:rPr>
        <w:t>If you registered prior to the event</w:t>
      </w:r>
      <w:r>
        <w:rPr>
          <w:sz w:val="22"/>
          <w:szCs w:val="22"/>
        </w:rPr>
        <w:t xml:space="preserve">, please choose the “Pre-registered” tent. We will have your patches, tickets, and activity information prepared for you. If you have walk-ins to add to your existing registration, you can also pay for them at this time at the $14 per youth walk-in fee. All other unpaid fees will also be due. </w:t>
      </w:r>
    </w:p>
    <w:p w:rsidR="00AB624A" w:rsidRDefault="00AB624A" w:rsidP="000572DB">
      <w:pPr>
        <w:pStyle w:val="Default"/>
        <w:ind w:left="720"/>
        <w:rPr>
          <w:sz w:val="22"/>
          <w:szCs w:val="22"/>
        </w:rPr>
      </w:pPr>
      <w:r>
        <w:rPr>
          <w:rFonts w:ascii="Courier New" w:hAnsi="Courier New" w:cs="Courier New"/>
          <w:sz w:val="22"/>
          <w:szCs w:val="22"/>
        </w:rPr>
        <w:t xml:space="preserve">o </w:t>
      </w:r>
      <w:r>
        <w:rPr>
          <w:i/>
          <w:iCs/>
          <w:sz w:val="22"/>
          <w:szCs w:val="22"/>
        </w:rPr>
        <w:t>If you did not pre-register</w:t>
      </w:r>
      <w:r>
        <w:rPr>
          <w:sz w:val="22"/>
          <w:szCs w:val="22"/>
        </w:rPr>
        <w:t xml:space="preserve">, please choose the “Walk-in” tent. Please expect a longer wait line, as we try to check everyone in as quickly as possible. We will count out patches, tickets, and activity information for you as well as collect fees. </w:t>
      </w:r>
    </w:p>
    <w:p w:rsidR="00AB624A" w:rsidRDefault="000572DB" w:rsidP="00AB624A">
      <w:pPr>
        <w:pStyle w:val="Default"/>
        <w:spacing w:after="30"/>
        <w:rPr>
          <w:sz w:val="22"/>
          <w:szCs w:val="22"/>
        </w:rPr>
      </w:pPr>
      <w:r>
        <w:rPr>
          <w:sz w:val="22"/>
          <w:szCs w:val="22"/>
        </w:rPr>
        <w:t xml:space="preserve">• </w:t>
      </w:r>
      <w:r w:rsidR="00AB624A">
        <w:rPr>
          <w:sz w:val="22"/>
          <w:szCs w:val="22"/>
        </w:rPr>
        <w:t xml:space="preserve">Only cash and checks will be accepted at the check-in tents. Receipts are available upon request. </w:t>
      </w:r>
    </w:p>
    <w:p w:rsidR="00AB624A" w:rsidRDefault="000572DB" w:rsidP="00AB624A">
      <w:pPr>
        <w:pStyle w:val="Default"/>
        <w:spacing w:after="30"/>
        <w:rPr>
          <w:sz w:val="22"/>
          <w:szCs w:val="22"/>
        </w:rPr>
      </w:pPr>
      <w:r>
        <w:rPr>
          <w:sz w:val="22"/>
          <w:szCs w:val="22"/>
        </w:rPr>
        <w:t xml:space="preserve">• </w:t>
      </w:r>
      <w:r w:rsidR="00AB624A">
        <w:rPr>
          <w:sz w:val="22"/>
          <w:szCs w:val="22"/>
        </w:rPr>
        <w:t>All youth participants will be given a Spook-O-</w:t>
      </w:r>
      <w:proofErr w:type="spellStart"/>
      <w:r w:rsidR="00AB624A">
        <w:rPr>
          <w:sz w:val="22"/>
          <w:szCs w:val="22"/>
        </w:rPr>
        <w:t>Ree</w:t>
      </w:r>
      <w:proofErr w:type="spellEnd"/>
      <w:r w:rsidR="00AB624A">
        <w:rPr>
          <w:sz w:val="22"/>
          <w:szCs w:val="22"/>
        </w:rPr>
        <w:t xml:space="preserve"> patch, ten tickets for use at the midway games or the food court, and a voucher to be used for the trick-or-treating activity. </w:t>
      </w:r>
    </w:p>
    <w:p w:rsidR="00AB624A" w:rsidRDefault="000572DB" w:rsidP="00AB624A">
      <w:pPr>
        <w:pStyle w:val="Default"/>
        <w:rPr>
          <w:sz w:val="22"/>
          <w:szCs w:val="22"/>
        </w:rPr>
      </w:pPr>
      <w:r>
        <w:rPr>
          <w:sz w:val="22"/>
          <w:szCs w:val="22"/>
        </w:rPr>
        <w:t xml:space="preserve">• </w:t>
      </w:r>
      <w:r w:rsidR="00AB624A">
        <w:rPr>
          <w:sz w:val="22"/>
          <w:szCs w:val="22"/>
        </w:rPr>
        <w:t>The Spook-O-</w:t>
      </w:r>
      <w:proofErr w:type="spellStart"/>
      <w:r w:rsidR="00AB624A">
        <w:rPr>
          <w:sz w:val="22"/>
          <w:szCs w:val="22"/>
        </w:rPr>
        <w:t>Ree</w:t>
      </w:r>
      <w:proofErr w:type="spellEnd"/>
      <w:r w:rsidR="00AB624A">
        <w:rPr>
          <w:sz w:val="22"/>
          <w:szCs w:val="22"/>
        </w:rPr>
        <w:t xml:space="preserve"> is a very open event – you can arrive at any time and leave at any time between the 5pm and 10pm event hours. </w:t>
      </w:r>
    </w:p>
    <w:p w:rsidR="00AB624A" w:rsidRDefault="00AB624A" w:rsidP="00AB624A">
      <w:pPr>
        <w:pStyle w:val="Default"/>
        <w:rPr>
          <w:sz w:val="22"/>
          <w:szCs w:val="22"/>
        </w:rPr>
      </w:pPr>
    </w:p>
    <w:p w:rsidR="00AB624A" w:rsidRDefault="00AB624A" w:rsidP="00AB624A">
      <w:pPr>
        <w:pStyle w:val="Default"/>
        <w:rPr>
          <w:sz w:val="28"/>
          <w:szCs w:val="28"/>
        </w:rPr>
      </w:pPr>
      <w:r>
        <w:rPr>
          <w:b/>
          <w:bCs/>
          <w:sz w:val="28"/>
          <w:szCs w:val="28"/>
        </w:rPr>
        <w:t xml:space="preserve">Food Court </w:t>
      </w:r>
    </w:p>
    <w:p w:rsidR="00AB624A" w:rsidRDefault="000572DB" w:rsidP="00AB624A">
      <w:pPr>
        <w:pStyle w:val="Default"/>
        <w:spacing w:after="30"/>
        <w:rPr>
          <w:sz w:val="22"/>
          <w:szCs w:val="22"/>
        </w:rPr>
      </w:pPr>
      <w:r>
        <w:rPr>
          <w:sz w:val="22"/>
          <w:szCs w:val="22"/>
        </w:rPr>
        <w:t xml:space="preserve">• </w:t>
      </w:r>
      <w:r w:rsidR="00AB624A">
        <w:rPr>
          <w:sz w:val="22"/>
          <w:szCs w:val="22"/>
        </w:rPr>
        <w:t xml:space="preserve">You may want to eat prior to arrival at the event; however, there will be plenty of kid-friendly food available at the food court. Fare will include hot dogs, chips, popcorn, cotton candy, caramel apples, soft drinks, coffee, hot chocolate, and more. </w:t>
      </w:r>
    </w:p>
    <w:p w:rsidR="00AB624A" w:rsidRDefault="000572DB" w:rsidP="00AB624A">
      <w:pPr>
        <w:pStyle w:val="Default"/>
        <w:rPr>
          <w:sz w:val="22"/>
          <w:szCs w:val="22"/>
        </w:rPr>
      </w:pPr>
      <w:r>
        <w:rPr>
          <w:sz w:val="22"/>
          <w:szCs w:val="22"/>
        </w:rPr>
        <w:t xml:space="preserve">• </w:t>
      </w:r>
      <w:r w:rsidR="00AB624A">
        <w:rPr>
          <w:sz w:val="22"/>
          <w:szCs w:val="22"/>
        </w:rPr>
        <w:t xml:space="preserve">All food is available for purchase using tickets (ten tickets are included with price of admission for youth, additional tickets can be purchased at the ticket booth). Food prices will range from 2 tickets to 4 tickets, and tickets are 25 cents each. </w:t>
      </w:r>
    </w:p>
    <w:p w:rsidR="00AB624A" w:rsidRDefault="00AB624A" w:rsidP="00AB624A">
      <w:pPr>
        <w:pStyle w:val="Default"/>
        <w:rPr>
          <w:sz w:val="22"/>
          <w:szCs w:val="22"/>
        </w:rPr>
      </w:pPr>
    </w:p>
    <w:p w:rsidR="00AB624A" w:rsidRDefault="00AB624A" w:rsidP="00AB624A">
      <w:pPr>
        <w:pStyle w:val="Default"/>
        <w:rPr>
          <w:b/>
          <w:bCs/>
          <w:sz w:val="28"/>
          <w:szCs w:val="28"/>
        </w:rPr>
      </w:pPr>
    </w:p>
    <w:p w:rsidR="00AB624A" w:rsidRDefault="00AB624A" w:rsidP="00AB624A">
      <w:pPr>
        <w:pStyle w:val="Default"/>
        <w:rPr>
          <w:sz w:val="28"/>
          <w:szCs w:val="28"/>
        </w:rPr>
      </w:pPr>
      <w:r>
        <w:rPr>
          <w:b/>
          <w:bCs/>
          <w:sz w:val="28"/>
          <w:szCs w:val="28"/>
        </w:rPr>
        <w:lastRenderedPageBreak/>
        <w:t xml:space="preserve">Activities </w:t>
      </w:r>
    </w:p>
    <w:p w:rsidR="00AB624A" w:rsidRDefault="000572DB" w:rsidP="00AB624A">
      <w:pPr>
        <w:pStyle w:val="Default"/>
        <w:spacing w:after="29"/>
        <w:rPr>
          <w:sz w:val="22"/>
          <w:szCs w:val="22"/>
        </w:rPr>
      </w:pPr>
      <w:r>
        <w:rPr>
          <w:sz w:val="22"/>
          <w:szCs w:val="22"/>
        </w:rPr>
        <w:t xml:space="preserve">• </w:t>
      </w:r>
      <w:r w:rsidR="00AB624A">
        <w:rPr>
          <w:sz w:val="22"/>
          <w:szCs w:val="22"/>
        </w:rPr>
        <w:t xml:space="preserve">All activities will be open all evening, with the exception of the haunted castle and haunted trail, which open after dark. When you arrive at the event, you may want to plan your evening to make the most of the activities. </w:t>
      </w:r>
    </w:p>
    <w:p w:rsidR="00AB624A" w:rsidRDefault="000572DB" w:rsidP="00AB624A">
      <w:pPr>
        <w:pStyle w:val="Default"/>
        <w:spacing w:after="29"/>
        <w:rPr>
          <w:sz w:val="22"/>
          <w:szCs w:val="22"/>
        </w:rPr>
      </w:pPr>
      <w:r>
        <w:rPr>
          <w:sz w:val="22"/>
          <w:szCs w:val="22"/>
        </w:rPr>
        <w:t xml:space="preserve">• </w:t>
      </w:r>
      <w:r w:rsidR="00AB624A">
        <w:rPr>
          <w:sz w:val="22"/>
          <w:szCs w:val="22"/>
        </w:rPr>
        <w:t xml:space="preserve">The haunted castle and haunted trail are not recommended for younger children. All other activities, including the Halloween hayride, are aimed at all ages; however, please use your own parental discretion when choosing which events your child will take part in. </w:t>
      </w:r>
    </w:p>
    <w:p w:rsidR="00AB624A" w:rsidRDefault="000572DB" w:rsidP="00AB624A">
      <w:pPr>
        <w:pStyle w:val="Default"/>
        <w:rPr>
          <w:sz w:val="22"/>
          <w:szCs w:val="22"/>
        </w:rPr>
      </w:pPr>
      <w:r>
        <w:rPr>
          <w:sz w:val="22"/>
          <w:szCs w:val="22"/>
        </w:rPr>
        <w:t xml:space="preserve">• </w:t>
      </w:r>
      <w:r w:rsidR="00AB624A">
        <w:rPr>
          <w:b/>
          <w:bCs/>
          <w:sz w:val="22"/>
          <w:szCs w:val="22"/>
        </w:rPr>
        <w:t xml:space="preserve">Costume Contest: </w:t>
      </w:r>
      <w:r w:rsidR="00AB624A">
        <w:rPr>
          <w:sz w:val="22"/>
          <w:szCs w:val="22"/>
        </w:rPr>
        <w:t>Everyone is encouraged to wear a costume to the Spook-O-</w:t>
      </w:r>
      <w:proofErr w:type="spellStart"/>
      <w:r w:rsidR="00AB624A">
        <w:rPr>
          <w:sz w:val="22"/>
          <w:szCs w:val="22"/>
        </w:rPr>
        <w:t>Ree</w:t>
      </w:r>
      <w:proofErr w:type="spellEnd"/>
      <w:r w:rsidR="00AB624A">
        <w:rPr>
          <w:sz w:val="22"/>
          <w:szCs w:val="22"/>
        </w:rPr>
        <w:t xml:space="preserve">. Those that feel they have an exceptional costume are encouraged to enter the costume contest. Participants should stop by the midway booth by 8pm to have a photo taken. Winners will be announced at the food court at 9pm. Costumes will be judged for “Most Spooktacular,” “Funniest Costume,” “Creepiest Costume,” and “Best Group Costume” – the winners will receive a special prize and a free week of summer camp. All other participants will receive a prize just for joining in the fun! </w:t>
      </w:r>
    </w:p>
    <w:p w:rsidR="00AB624A" w:rsidRDefault="000572DB" w:rsidP="00AB624A">
      <w:pPr>
        <w:pStyle w:val="Default"/>
        <w:spacing w:after="30"/>
        <w:rPr>
          <w:sz w:val="22"/>
          <w:szCs w:val="22"/>
        </w:rPr>
      </w:pPr>
      <w:r>
        <w:rPr>
          <w:sz w:val="22"/>
          <w:szCs w:val="22"/>
        </w:rPr>
        <w:t xml:space="preserve">• </w:t>
      </w:r>
      <w:r w:rsidR="00AB624A">
        <w:rPr>
          <w:b/>
          <w:bCs/>
          <w:sz w:val="22"/>
          <w:szCs w:val="22"/>
        </w:rPr>
        <w:t xml:space="preserve">The Straw Maze: </w:t>
      </w:r>
      <w:r w:rsidR="00AB624A">
        <w:rPr>
          <w:sz w:val="22"/>
          <w:szCs w:val="22"/>
        </w:rPr>
        <w:t xml:space="preserve">A great activity for all ages, the straw maze will challenge children to make their way through a decorated maze. Two maze options, an easy and a challenging, will be available. </w:t>
      </w:r>
    </w:p>
    <w:p w:rsidR="00AB624A" w:rsidRDefault="000572DB" w:rsidP="00AB624A">
      <w:pPr>
        <w:pStyle w:val="Default"/>
        <w:spacing w:after="30"/>
        <w:rPr>
          <w:sz w:val="22"/>
          <w:szCs w:val="22"/>
        </w:rPr>
      </w:pPr>
      <w:r>
        <w:rPr>
          <w:sz w:val="22"/>
          <w:szCs w:val="22"/>
        </w:rPr>
        <w:t xml:space="preserve">• </w:t>
      </w:r>
      <w:r w:rsidR="00AB624A">
        <w:rPr>
          <w:b/>
          <w:bCs/>
          <w:sz w:val="22"/>
          <w:szCs w:val="22"/>
        </w:rPr>
        <w:t xml:space="preserve">The Haunted Trail: </w:t>
      </w:r>
      <w:r w:rsidR="00AB624A">
        <w:rPr>
          <w:sz w:val="22"/>
          <w:szCs w:val="22"/>
        </w:rPr>
        <w:t xml:space="preserve">Costumed staff may jump out from the trail, so the trail is not especially recommended for younger children, but please use your own parental discretion. </w:t>
      </w:r>
    </w:p>
    <w:p w:rsidR="00AB624A" w:rsidRDefault="000572DB" w:rsidP="00AB624A">
      <w:pPr>
        <w:pStyle w:val="Default"/>
        <w:spacing w:after="30"/>
        <w:rPr>
          <w:sz w:val="22"/>
          <w:szCs w:val="22"/>
        </w:rPr>
      </w:pPr>
      <w:r>
        <w:rPr>
          <w:sz w:val="22"/>
          <w:szCs w:val="22"/>
        </w:rPr>
        <w:t xml:space="preserve">• </w:t>
      </w:r>
      <w:r w:rsidR="00AB624A">
        <w:rPr>
          <w:b/>
          <w:bCs/>
          <w:sz w:val="22"/>
          <w:szCs w:val="22"/>
        </w:rPr>
        <w:t xml:space="preserve">The Haunted Castle: </w:t>
      </w:r>
      <w:r w:rsidR="00AB624A">
        <w:rPr>
          <w:sz w:val="22"/>
          <w:szCs w:val="22"/>
        </w:rPr>
        <w:t xml:space="preserve">Costumed staff may jump out from rooms, and some scenes may be too scary for younger children. The focus is on scary, not gory, but please use parental discretion when choosing this activity. </w:t>
      </w:r>
    </w:p>
    <w:p w:rsidR="00AB624A" w:rsidRDefault="000572DB" w:rsidP="00AB624A">
      <w:pPr>
        <w:pStyle w:val="Default"/>
        <w:spacing w:after="30"/>
        <w:rPr>
          <w:sz w:val="22"/>
          <w:szCs w:val="22"/>
        </w:rPr>
      </w:pPr>
      <w:r>
        <w:rPr>
          <w:sz w:val="22"/>
          <w:szCs w:val="22"/>
        </w:rPr>
        <w:t xml:space="preserve">• </w:t>
      </w:r>
      <w:r w:rsidR="00AB624A">
        <w:rPr>
          <w:b/>
          <w:bCs/>
          <w:sz w:val="22"/>
          <w:szCs w:val="22"/>
        </w:rPr>
        <w:t xml:space="preserve">Trick or Treating: </w:t>
      </w:r>
      <w:r w:rsidR="00AB624A">
        <w:rPr>
          <w:sz w:val="22"/>
          <w:szCs w:val="22"/>
        </w:rPr>
        <w:t xml:space="preserve">Each child will be given a coupon good for one round of trick-or-treating in the Fort. This is a favorite first activity, so you may want to plan to trick or treat later in the evening. </w:t>
      </w:r>
    </w:p>
    <w:p w:rsidR="00AB624A" w:rsidRDefault="000572DB" w:rsidP="00AB624A">
      <w:pPr>
        <w:pStyle w:val="Default"/>
        <w:rPr>
          <w:sz w:val="22"/>
          <w:szCs w:val="22"/>
        </w:rPr>
      </w:pPr>
      <w:r>
        <w:rPr>
          <w:sz w:val="22"/>
          <w:szCs w:val="22"/>
        </w:rPr>
        <w:t xml:space="preserve">• </w:t>
      </w:r>
      <w:r w:rsidR="00AB624A">
        <w:rPr>
          <w:b/>
          <w:bCs/>
          <w:sz w:val="22"/>
          <w:szCs w:val="22"/>
        </w:rPr>
        <w:t xml:space="preserve">Halloween Midway Games: </w:t>
      </w:r>
      <w:r w:rsidR="00AB624A">
        <w:rPr>
          <w:sz w:val="22"/>
          <w:szCs w:val="22"/>
        </w:rPr>
        <w:t xml:space="preserve">Ten tickets are included in the price of admission and more tickets can be purchased at the ticket booth. Games cost one ticket each. Each participant will receive a token to be collected or traded in at the prize booth. </w:t>
      </w:r>
    </w:p>
    <w:p w:rsidR="00AB624A" w:rsidRDefault="00AB624A" w:rsidP="00AB624A">
      <w:pPr>
        <w:pStyle w:val="Default"/>
        <w:rPr>
          <w:sz w:val="22"/>
          <w:szCs w:val="22"/>
        </w:rPr>
      </w:pPr>
    </w:p>
    <w:p w:rsidR="00AB624A" w:rsidRDefault="00AB624A" w:rsidP="00AB624A">
      <w:pPr>
        <w:pStyle w:val="Default"/>
        <w:rPr>
          <w:sz w:val="28"/>
          <w:szCs w:val="28"/>
        </w:rPr>
      </w:pPr>
      <w:r>
        <w:rPr>
          <w:b/>
          <w:bCs/>
          <w:sz w:val="28"/>
          <w:szCs w:val="28"/>
        </w:rPr>
        <w:t xml:space="preserve">Tips and Suggestions </w:t>
      </w:r>
    </w:p>
    <w:p w:rsidR="00AB624A" w:rsidRDefault="000572DB" w:rsidP="00AB624A">
      <w:pPr>
        <w:pStyle w:val="Default"/>
        <w:spacing w:after="30"/>
        <w:rPr>
          <w:sz w:val="22"/>
          <w:szCs w:val="22"/>
        </w:rPr>
      </w:pPr>
      <w:r>
        <w:rPr>
          <w:sz w:val="22"/>
          <w:szCs w:val="22"/>
        </w:rPr>
        <w:t xml:space="preserve">• </w:t>
      </w:r>
      <w:r w:rsidR="00AB624A">
        <w:rPr>
          <w:b/>
          <w:bCs/>
          <w:sz w:val="22"/>
          <w:szCs w:val="22"/>
        </w:rPr>
        <w:t xml:space="preserve">Please watch the weather prior to the evening you will be attending. </w:t>
      </w:r>
      <w:r w:rsidR="00AB624A">
        <w:rPr>
          <w:sz w:val="22"/>
          <w:szCs w:val="22"/>
        </w:rPr>
        <w:t>The Spook-O-</w:t>
      </w:r>
      <w:proofErr w:type="spellStart"/>
      <w:r w:rsidR="00AB624A">
        <w:rPr>
          <w:sz w:val="22"/>
          <w:szCs w:val="22"/>
        </w:rPr>
        <w:t>Ree</w:t>
      </w:r>
      <w:proofErr w:type="spellEnd"/>
      <w:r w:rsidR="00AB624A">
        <w:rPr>
          <w:sz w:val="22"/>
          <w:szCs w:val="22"/>
        </w:rPr>
        <w:t xml:space="preserve"> is rain or shine! A heavy rain at Cub World couple of days before the event can mean muddy ground. While we think this adds to the spooky atmosphere, you may want to be prepared with boots, a change of clothes to keep in your car, and a poncho or raincoat if necessary. </w:t>
      </w:r>
    </w:p>
    <w:p w:rsidR="00AB624A" w:rsidRDefault="000572DB" w:rsidP="00AB624A">
      <w:pPr>
        <w:pStyle w:val="Default"/>
        <w:spacing w:after="30"/>
        <w:rPr>
          <w:sz w:val="22"/>
          <w:szCs w:val="22"/>
        </w:rPr>
      </w:pPr>
      <w:r>
        <w:rPr>
          <w:sz w:val="22"/>
          <w:szCs w:val="22"/>
        </w:rPr>
        <w:t xml:space="preserve">• </w:t>
      </w:r>
      <w:r w:rsidR="00AB624A">
        <w:rPr>
          <w:b/>
          <w:bCs/>
          <w:sz w:val="22"/>
          <w:szCs w:val="22"/>
        </w:rPr>
        <w:t xml:space="preserve">We encourage everyone to wear a costume! </w:t>
      </w:r>
      <w:r w:rsidR="00AB624A">
        <w:rPr>
          <w:sz w:val="22"/>
          <w:szCs w:val="22"/>
        </w:rPr>
        <w:t xml:space="preserve">Children and adults can wear their favorite costume; however, this is not required. If you do not have a costume, street clothes will be just fine. Uniforms are not recommended. </w:t>
      </w:r>
    </w:p>
    <w:p w:rsidR="00AB624A" w:rsidRDefault="000572DB" w:rsidP="00AB624A">
      <w:pPr>
        <w:pStyle w:val="Default"/>
        <w:spacing w:after="30"/>
        <w:rPr>
          <w:sz w:val="22"/>
          <w:szCs w:val="22"/>
        </w:rPr>
      </w:pPr>
      <w:r>
        <w:rPr>
          <w:sz w:val="22"/>
          <w:szCs w:val="22"/>
        </w:rPr>
        <w:t xml:space="preserve">• </w:t>
      </w:r>
      <w:r w:rsidR="00AB624A">
        <w:rPr>
          <w:b/>
          <w:bCs/>
          <w:sz w:val="22"/>
          <w:szCs w:val="22"/>
        </w:rPr>
        <w:t>Spook-O-</w:t>
      </w:r>
      <w:proofErr w:type="spellStart"/>
      <w:r w:rsidR="00AB624A">
        <w:rPr>
          <w:b/>
          <w:bCs/>
          <w:sz w:val="22"/>
          <w:szCs w:val="22"/>
        </w:rPr>
        <w:t>Ree</w:t>
      </w:r>
      <w:proofErr w:type="spellEnd"/>
      <w:r w:rsidR="00AB624A">
        <w:rPr>
          <w:b/>
          <w:bCs/>
          <w:sz w:val="22"/>
          <w:szCs w:val="22"/>
        </w:rPr>
        <w:t xml:space="preserve"> T-shirts. </w:t>
      </w:r>
      <w:r w:rsidR="00AB624A">
        <w:rPr>
          <w:sz w:val="22"/>
          <w:szCs w:val="22"/>
        </w:rPr>
        <w:t>The incredibly popular Spook-O-</w:t>
      </w:r>
      <w:proofErr w:type="spellStart"/>
      <w:r w:rsidR="00AB624A">
        <w:rPr>
          <w:sz w:val="22"/>
          <w:szCs w:val="22"/>
        </w:rPr>
        <w:t>Ree</w:t>
      </w:r>
      <w:proofErr w:type="spellEnd"/>
      <w:r w:rsidR="00AB624A">
        <w:rPr>
          <w:sz w:val="22"/>
          <w:szCs w:val="22"/>
        </w:rPr>
        <w:t xml:space="preserve"> t-shirts you’ve seen the staff wear from past years are now available for sale. T-shirts will cost $10 each. </w:t>
      </w:r>
    </w:p>
    <w:p w:rsidR="00AB624A" w:rsidRDefault="000572DB" w:rsidP="00AB624A">
      <w:pPr>
        <w:pStyle w:val="Default"/>
        <w:rPr>
          <w:sz w:val="22"/>
          <w:szCs w:val="22"/>
        </w:rPr>
      </w:pPr>
      <w:r>
        <w:rPr>
          <w:sz w:val="22"/>
          <w:szCs w:val="22"/>
        </w:rPr>
        <w:t xml:space="preserve">• </w:t>
      </w:r>
      <w:bookmarkStart w:id="0" w:name="_GoBack"/>
      <w:bookmarkEnd w:id="0"/>
      <w:r w:rsidR="00AB624A">
        <w:rPr>
          <w:b/>
          <w:bCs/>
          <w:sz w:val="22"/>
          <w:szCs w:val="22"/>
        </w:rPr>
        <w:t xml:space="preserve">Credit Cards Accepted. </w:t>
      </w:r>
      <w:r w:rsidR="00AB624A">
        <w:rPr>
          <w:sz w:val="22"/>
          <w:szCs w:val="22"/>
        </w:rPr>
        <w:t xml:space="preserve">Credit and debit cards are accepted </w:t>
      </w:r>
      <w:r w:rsidR="00AB624A">
        <w:rPr>
          <w:i/>
          <w:iCs/>
          <w:sz w:val="22"/>
          <w:szCs w:val="22"/>
        </w:rPr>
        <w:t>at the main ticket booth (next to Trick-or-Treating)</w:t>
      </w:r>
      <w:r w:rsidR="00AB624A">
        <w:rPr>
          <w:sz w:val="22"/>
          <w:szCs w:val="22"/>
        </w:rPr>
        <w:t xml:space="preserve">. We cannot accept credit cards at the check-in tent – these fees must be paid by cash or check only. </w:t>
      </w:r>
    </w:p>
    <w:p w:rsidR="00AB624A" w:rsidRDefault="00AB624A" w:rsidP="00AB624A">
      <w:pPr>
        <w:pStyle w:val="Default"/>
        <w:rPr>
          <w:sz w:val="22"/>
          <w:szCs w:val="22"/>
        </w:rPr>
      </w:pPr>
    </w:p>
    <w:p w:rsidR="00AB624A" w:rsidRDefault="00AB624A" w:rsidP="00AB624A">
      <w:pPr>
        <w:pStyle w:val="Default"/>
        <w:rPr>
          <w:b/>
          <w:bCs/>
          <w:sz w:val="28"/>
          <w:szCs w:val="28"/>
        </w:rPr>
      </w:pPr>
    </w:p>
    <w:p w:rsidR="00AB624A" w:rsidRDefault="00AB624A" w:rsidP="00AB624A">
      <w:pPr>
        <w:pStyle w:val="Default"/>
        <w:rPr>
          <w:sz w:val="28"/>
          <w:szCs w:val="28"/>
        </w:rPr>
      </w:pPr>
      <w:r>
        <w:rPr>
          <w:b/>
          <w:bCs/>
          <w:sz w:val="28"/>
          <w:szCs w:val="28"/>
        </w:rPr>
        <w:lastRenderedPageBreak/>
        <w:t xml:space="preserve">Changing your Registration Day </w:t>
      </w:r>
    </w:p>
    <w:p w:rsidR="00AB624A" w:rsidRDefault="00AB624A" w:rsidP="00AB624A">
      <w:pPr>
        <w:pStyle w:val="Default"/>
        <w:spacing w:after="27"/>
        <w:rPr>
          <w:sz w:val="22"/>
          <w:szCs w:val="22"/>
        </w:rPr>
      </w:pPr>
      <w:r>
        <w:rPr>
          <w:sz w:val="22"/>
          <w:szCs w:val="22"/>
        </w:rPr>
        <w:t xml:space="preserve"> _If you registered for the evening of Saturday, October 17 and for some reason cannot attend, we are happy to postpone your registration to the next Saturday, October 24 with no penalty. However, you must send an email to </w:t>
      </w:r>
      <w:r>
        <w:rPr>
          <w:color w:val="0000FF"/>
          <w:sz w:val="22"/>
          <w:szCs w:val="22"/>
        </w:rPr>
        <w:t xml:space="preserve">camping@danbeard.org </w:t>
      </w:r>
      <w:r>
        <w:rPr>
          <w:sz w:val="22"/>
          <w:szCs w:val="22"/>
        </w:rPr>
        <w:t xml:space="preserve">with the following information: Pack number, name the registration is under, and the number of attendees (youth, adults, and small children). </w:t>
      </w:r>
    </w:p>
    <w:p w:rsidR="00AB624A" w:rsidRDefault="00AB624A" w:rsidP="00AB624A">
      <w:pPr>
        <w:pStyle w:val="Default"/>
        <w:rPr>
          <w:sz w:val="22"/>
          <w:szCs w:val="22"/>
        </w:rPr>
      </w:pPr>
      <w:r>
        <w:rPr>
          <w:sz w:val="22"/>
          <w:szCs w:val="22"/>
        </w:rPr>
        <w:t xml:space="preserve"> _Refund policy: Individuals or groups that cancel an event reservation 30 days prior to the event date will receive a refund of fees paid less a 15% administrative charge. No refunds will be given after the 30-day cancellation deadline. Fees are transferable to other participants but are not refundable. </w:t>
      </w:r>
    </w:p>
    <w:p w:rsidR="00AB624A" w:rsidRDefault="00AB624A" w:rsidP="00AB624A">
      <w:pPr>
        <w:pStyle w:val="Default"/>
        <w:rPr>
          <w:sz w:val="22"/>
          <w:szCs w:val="22"/>
        </w:rPr>
      </w:pPr>
    </w:p>
    <w:p w:rsidR="00AB624A" w:rsidRDefault="00AB624A" w:rsidP="00AB624A">
      <w:pPr>
        <w:pStyle w:val="Default"/>
        <w:rPr>
          <w:sz w:val="28"/>
          <w:szCs w:val="28"/>
        </w:rPr>
      </w:pPr>
      <w:r>
        <w:rPr>
          <w:b/>
          <w:bCs/>
          <w:sz w:val="28"/>
          <w:szCs w:val="28"/>
        </w:rPr>
        <w:t xml:space="preserve">Need More Info? </w:t>
      </w:r>
    </w:p>
    <w:p w:rsidR="00AB624A" w:rsidRDefault="00AB624A" w:rsidP="00AB624A">
      <w:pPr>
        <w:pStyle w:val="Default"/>
        <w:spacing w:after="30"/>
        <w:rPr>
          <w:sz w:val="22"/>
          <w:szCs w:val="22"/>
        </w:rPr>
      </w:pPr>
      <w:r>
        <w:rPr>
          <w:sz w:val="22"/>
          <w:szCs w:val="22"/>
        </w:rPr>
        <w:t> _Visit the Spook-O-</w:t>
      </w:r>
      <w:proofErr w:type="spellStart"/>
      <w:r>
        <w:rPr>
          <w:sz w:val="22"/>
          <w:szCs w:val="22"/>
        </w:rPr>
        <w:t>Ree</w:t>
      </w:r>
      <w:proofErr w:type="spellEnd"/>
      <w:r>
        <w:rPr>
          <w:sz w:val="22"/>
          <w:szCs w:val="22"/>
        </w:rPr>
        <w:t xml:space="preserve"> webpage at </w:t>
      </w:r>
      <w:r>
        <w:rPr>
          <w:color w:val="0000FF"/>
          <w:sz w:val="22"/>
          <w:szCs w:val="22"/>
        </w:rPr>
        <w:t>danbeard.org/</w:t>
      </w:r>
      <w:proofErr w:type="spellStart"/>
      <w:r>
        <w:rPr>
          <w:color w:val="0000FF"/>
          <w:sz w:val="22"/>
          <w:szCs w:val="22"/>
        </w:rPr>
        <w:t>spookoree</w:t>
      </w:r>
      <w:proofErr w:type="spellEnd"/>
      <w:r>
        <w:rPr>
          <w:sz w:val="22"/>
          <w:szCs w:val="22"/>
        </w:rPr>
        <w:t xml:space="preserve">. This page has many details not included here. </w:t>
      </w:r>
    </w:p>
    <w:p w:rsidR="00AB624A" w:rsidRDefault="00AB624A" w:rsidP="00AB624A">
      <w:pPr>
        <w:pStyle w:val="Default"/>
        <w:spacing w:after="30"/>
        <w:rPr>
          <w:sz w:val="22"/>
          <w:szCs w:val="22"/>
        </w:rPr>
      </w:pPr>
      <w:r>
        <w:rPr>
          <w:sz w:val="22"/>
          <w:szCs w:val="22"/>
        </w:rPr>
        <w:t xml:space="preserve"> _Call the Dan Beard Council Scout Service Center at (513) 577-7700. We will be happy to answer your questions or direct you to the right person. </w:t>
      </w:r>
    </w:p>
    <w:p w:rsidR="00AB624A" w:rsidRDefault="00AB624A" w:rsidP="00AB624A">
      <w:pPr>
        <w:pStyle w:val="Default"/>
        <w:rPr>
          <w:sz w:val="22"/>
          <w:szCs w:val="22"/>
        </w:rPr>
      </w:pPr>
      <w:r>
        <w:rPr>
          <w:sz w:val="22"/>
          <w:szCs w:val="22"/>
        </w:rPr>
        <w:t xml:space="preserve"> _Send an email to </w:t>
      </w:r>
      <w:r>
        <w:rPr>
          <w:color w:val="0000FF"/>
          <w:sz w:val="22"/>
          <w:szCs w:val="22"/>
        </w:rPr>
        <w:t>camping@danbeard.org</w:t>
      </w:r>
      <w:r>
        <w:rPr>
          <w:sz w:val="22"/>
          <w:szCs w:val="22"/>
        </w:rPr>
        <w:t xml:space="preserve">. We will do our best to respond quickly to your request. </w:t>
      </w:r>
    </w:p>
    <w:p w:rsidR="00AB624A" w:rsidRDefault="00AB624A" w:rsidP="00AB624A">
      <w:pPr>
        <w:pStyle w:val="Default"/>
        <w:rPr>
          <w:sz w:val="22"/>
          <w:szCs w:val="22"/>
        </w:rPr>
      </w:pPr>
    </w:p>
    <w:p w:rsidR="009E52A1" w:rsidRDefault="00AB624A" w:rsidP="00AB624A">
      <w:r>
        <w:rPr>
          <w:b/>
          <w:bCs/>
          <w:i/>
          <w:iCs/>
          <w:sz w:val="36"/>
          <w:szCs w:val="36"/>
        </w:rPr>
        <w:t>Happy Halloween!</w:t>
      </w:r>
    </w:p>
    <w:sectPr w:rsidR="009E52A1" w:rsidSect="00D675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C1D" w:rsidRDefault="000D4C1D" w:rsidP="00AB624A">
      <w:r>
        <w:separator/>
      </w:r>
    </w:p>
  </w:endnote>
  <w:endnote w:type="continuationSeparator" w:id="0">
    <w:p w:rsidR="000D4C1D" w:rsidRDefault="000D4C1D" w:rsidP="00AB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C1D" w:rsidRDefault="000D4C1D" w:rsidP="00AB624A">
      <w:r>
        <w:separator/>
      </w:r>
    </w:p>
  </w:footnote>
  <w:footnote w:type="continuationSeparator" w:id="0">
    <w:p w:rsidR="000D4C1D" w:rsidRDefault="000D4C1D" w:rsidP="00AB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4A" w:rsidRDefault="00AB624A" w:rsidP="00AB624A">
    <w:pPr>
      <w:pStyle w:val="Header"/>
      <w:jc w:val="center"/>
    </w:pPr>
    <w:r>
      <w:rPr>
        <w:noProof/>
      </w:rPr>
      <w:drawing>
        <wp:inline distT="0" distB="0" distL="0" distR="0">
          <wp:extent cx="47879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7 at 3.27.24 PM.png"/>
                  <pic:cNvPicPr/>
                </pic:nvPicPr>
                <pic:blipFill>
                  <a:blip r:embed="rId1">
                    <a:extLst>
                      <a:ext uri="{28A0092B-C50C-407E-A947-70E740481C1C}">
                        <a14:useLocalDpi xmlns:a14="http://schemas.microsoft.com/office/drawing/2010/main" val="0"/>
                      </a:ext>
                    </a:extLst>
                  </a:blip>
                  <a:stretch>
                    <a:fillRect/>
                  </a:stretch>
                </pic:blipFill>
                <pic:spPr>
                  <a:xfrm>
                    <a:off x="0" y="0"/>
                    <a:ext cx="4787900" cy="116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4A"/>
    <w:rsid w:val="000572DB"/>
    <w:rsid w:val="000D4C1D"/>
    <w:rsid w:val="009E52A1"/>
    <w:rsid w:val="00AB624A"/>
    <w:rsid w:val="00D6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229E8"/>
  <w15:chartTrackingRefBased/>
  <w15:docId w15:val="{A5690A10-21BA-4745-AD7F-762493E5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24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B624A"/>
    <w:pPr>
      <w:tabs>
        <w:tab w:val="center" w:pos="4680"/>
        <w:tab w:val="right" w:pos="9360"/>
      </w:tabs>
    </w:pPr>
  </w:style>
  <w:style w:type="character" w:customStyle="1" w:styleId="HeaderChar">
    <w:name w:val="Header Char"/>
    <w:basedOn w:val="DefaultParagraphFont"/>
    <w:link w:val="Header"/>
    <w:uiPriority w:val="99"/>
    <w:rsid w:val="00AB624A"/>
  </w:style>
  <w:style w:type="paragraph" w:styleId="Footer">
    <w:name w:val="footer"/>
    <w:basedOn w:val="Normal"/>
    <w:link w:val="FooterChar"/>
    <w:uiPriority w:val="99"/>
    <w:unhideWhenUsed/>
    <w:rsid w:val="00AB624A"/>
    <w:pPr>
      <w:tabs>
        <w:tab w:val="center" w:pos="4680"/>
        <w:tab w:val="right" w:pos="9360"/>
      </w:tabs>
    </w:pPr>
  </w:style>
  <w:style w:type="character" w:customStyle="1" w:styleId="FooterChar">
    <w:name w:val="Footer Char"/>
    <w:basedOn w:val="DefaultParagraphFont"/>
    <w:link w:val="Footer"/>
    <w:uiPriority w:val="99"/>
    <w:rsid w:val="00AB624A"/>
  </w:style>
  <w:style w:type="paragraph" w:styleId="BalloonText">
    <w:name w:val="Balloon Text"/>
    <w:basedOn w:val="Normal"/>
    <w:link w:val="BalloonTextChar"/>
    <w:uiPriority w:val="99"/>
    <w:semiHidden/>
    <w:unhideWhenUsed/>
    <w:rsid w:val="00AB6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2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Whitaker</dc:creator>
  <cp:keywords/>
  <dc:description/>
  <cp:lastModifiedBy>Julie Whitaker</cp:lastModifiedBy>
  <cp:revision>2</cp:revision>
  <dcterms:created xsi:type="dcterms:W3CDTF">2019-05-07T19:26:00Z</dcterms:created>
  <dcterms:modified xsi:type="dcterms:W3CDTF">2019-05-07T19:30:00Z</dcterms:modified>
</cp:coreProperties>
</file>